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önyv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PROFESSZOROK AZ EURÓPAI MAGYARORSZÁGÉRT EGYESÜLET (PEME) KELET-MAGYARORSZÁGI REGIONÁLIS TAGOZATA (PEME KMRT)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1. A program neve: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munkaértekezlet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 A munkaértekezlet id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őpontja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helye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2023. június 29. 10.00 óra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MAB Székház Miskolc, Erzsébet tér 3.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3. Az ülésen jelen vannak az alábbi személyek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jelenléti ív alapján (mellékelve)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4. Az ülésen jelenlév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ők levezető eln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ököt, jegyz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önyvvezet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és két jegyz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önyvet hitelesít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őt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álasztanak.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ök neve: Dr. Dobos László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önyvvezet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neve: Karsza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éterné Szalánczi Beáta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önyv hitelesít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ők: Papp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ónika, Tarjányi Melinda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ök a határozatképesség vizsgálata során a megjelentek számára tekintettel megállapítja, hogy a munkaértekezlet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határozatképes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b. nem határozatképes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5. Napirend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10.20 Munkatervek ismertet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ése: Dr. Dobos László,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10.25 Szervez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ési kérdések: Dr. Dobos Csilla,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Szakmai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űhelyek (SzM) munkaterveinek ismertet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10.30 1.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Dr. Szalkai Iv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10.35 2.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Prof. Dr. Dinya Zoltán helyett Dr. Dobos László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10.40 3.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Juhászné Ceglédi Tünde helyett Pelle Anna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10.45 4.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Tarj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ányi Melinda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11.20 5.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Begyikn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Papp Csilla - elmaradt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11.25 6.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Kontra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ászló - elmaradt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11.30 7.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Prof. Dr. Semsei Imre - elmaradt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11.35 8. SzM.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Dr. Dobos Csilla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11.35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12.00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érdések megbeszélése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12.30 Egyebek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megjelentek a fenti napirendi pontokat elfogadják.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6. Határozathozatalok, a munkaértekezlet témái: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6.1. A munkaértekezletet megnyitja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Dr. Dobos László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Ismerteti fontosabb PEME KMRT-val összefügg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érdéseket, eseményeket, az elmúlt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őszak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örténéseit. Köszönti a jelenlév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őket.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Felkéri Prof. Dr. Berk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éter MAB alelnök urat, hogy köszöntse a munkaértekezlet résztvev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őit.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Prof. Dr. Berk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éter MAB alelnök 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örömmel és szeretettel köszönti az MTA MAB TH Gerontológia Munkabizottság tagjait és a munkaértekezleten a Munkabizottsággal együttm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öd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és közösen tervez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ő PEME KMRT Eln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ökségét  és a Szakmai M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űhelyek tagjait. Kiv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  <w:t xml:space="preserve">ánja, hogy a közös munka és annak végrehajtása sikeres legyen. Sajnálja, hogy a korábbi rendezvényeken nem mindig tudott jelen lenni, de mint orvos még jelenleg is dolgozik.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FFFFFF" w:val="clear"/>
        </w:rPr>
        <w:t xml:space="preserve">Dr. Dobos László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 megköszöni Prof. Dr. Berk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ő P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éter alelnök úr köszönt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ő szavait, gratul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ál felel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őss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égteljes tudományos, szakmai  és emberi munkájához, kéri, hogy alelnöki feladatkörében továbbra is segítse a MB munkáját.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FFFFFF" w:val="clear"/>
        </w:rPr>
        <w:t xml:space="preserve">Prof. Dr. Berk</w:t>
      </w: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FFFFFF" w:val="clear"/>
        </w:rPr>
        <w:t xml:space="preserve">ő P</w:t>
      </w: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FFFFFF" w:val="clear"/>
        </w:rPr>
        <w:t xml:space="preserve">éter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 alelnök úr kérdése: A Professzorok az Európai Magyarországért Egyesület melyik "Európára” gondol, amikor megfogalmazza céljait?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222222"/>
          <w:spacing w:val="0"/>
          <w:position w:val="0"/>
          <w:sz w:val="24"/>
          <w:shd w:fill="FFFFFF" w:val="clear"/>
        </w:rPr>
        <w:t xml:space="preserve">Dr. Dobos László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 válasza: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A PEME Országos Elnöksége és Szervezete  20 éves fennállása alatt egyértelm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űen megfogalmazta k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üldetését, céljait és feladatait. Ez megtalálható a PEME honlapon részletesen. Néhány ezen célok és feladatok közül a MB és a SZM munkájában is szerepel, illetve konkrét formában megjelenik.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Néhányat kiemelve: politika mentesség, szakmai tudományos ajánlások, a változó világ, változó társadalom, változó gazdaság és a változó ember témakör tudományos megközelítése, eredményes hazai és nemzetközi gyakorlatok megismerése és megismertetése, az emberközeli tudomány emberközelbe hozása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 kiemelten a régió elmaradott térségeiben, tudományosan megalapozott kutatások elvégzése és publikálása, a generációk közötti tudástranszfer el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őseg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ítése, interdiszciplináris képzési programok kezdeményezése, hatékony szakmai és tudományos válaszok keresése a jelenlegi és a várható társadalmi, gazdasági, demográfiai és egyéb kihívásokra, kiemelten a hátrányos térségekben.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Fenti gondolatok és célkit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űz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  <w:t xml:space="preserve">ések jegyében került megfogalmazásra mind a PEME KMRT-nak, mind a Gerontológia MB-nak a munkaterve.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6.2. Munkatervek ismertetése: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Dr. Dobos László, PEME KMRT elnök, Gerontológia MB titkár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Dr. Dobos László felhívja a figyelmet a szervezetek közötti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ödésre, valamint az egyeztetések fontosságára. Dr. Dobos László összefoglalja a PEME Kelet-Magyarországi RegionálisTagozatának 2023-2025. évi munkatervi javaslatait.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PEME Kelet-Magyarországi Tagozatának 2023-2025. évi munkatervi javaslatai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Tervezet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PEME KMT nyolc Szakmai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űhelye 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özötti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ödési lehet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égek meghatározása, megvalósítása.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űhelyek 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özös programjai.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kazincbarcikai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id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őskori felejt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 lassítása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észeti és kézm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űves ter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ápia segítségével" címmel induló pilot projekt továbbfejlesztése.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Emberk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özpontú tudomány emberközelbe hozása” elv terjesztése és gyakorlati megvalósítása.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pszichopedagógiai és a geronto-pszichopedagógiai szemlélet és gyakorlat szakmai fejlesztése. Szakirányú továbbképzés kezdeményezése.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Pszichopedagógia egyetemi tankönyv ünnepélyes bemutatása.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id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őskor pszichol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ógiája címmel programakkreditációs szakmai anyag készítése.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id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őskori felejt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 és emlékezet kiesés megel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ése, illetve lassítása érdekében egy terápiás program kidolgozása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Magas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ágyás készítés, kert- és erkélyláda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űvel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és” címmel. A program családi és intézményes terjesztésének el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őseg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ítése.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Szakmai partnerekkel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ödve az intergenerációs (nemzedékeken átível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ő) kapcsolatok fejleszt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ése (pl. digitális közösségek létrehozásával).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többgenerációs családok és rokonok felkészítése a demens családtag ellátására. Önkéntes Alzheimer csoportok létrehozása.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nemzedékek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ödésével és szolidaritásával a szellemi-testi-lelki frissesség megtartása érdekében közös programok szervezése. A jó gyakorlatok terjesztése a sport és a kultúra területein.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Ageing Fesztivál szakmai-emberi sikereink továbbvitele, fejlesztése, tudományos támogatása, az Ageing Expo Kelet-Magyarországi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esetleg országos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kiterjeszt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ése (2024).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XXI. századi kihívások (pl. 4. ipari forradalom, mesterséges intelligencia), valamint a demográfiai folyamatok mennyiségi és min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égi mutatóinak folyamatos elemzése kutatásokkal. Eredményes megoldások keresése, publikálása.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PEME céljaival, feladataival összhangban a XXI. század harmadik évtizedében 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áltozó világ, változó társadalom, változó gazdaság, változó ember” kérdéskörrel kapcsolatos problémák kutatása, gyakorlati megoldások keresése. Részvétel hazai és nemzetközi kutatásokban, kerekasztal beszélgetéseken, szakmai tudományos konferenciákon, nemzetközi szimpóziumokon.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Hazai és nemzetközi kapcsolatok,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ödések kialakítása, közös kutatások, szakmai-tudományos rendezvények szervezése, jó és eredményes gyakorlatok átvétele, bevezetésének segítése a hazai gyakorlatban.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Hátrányos helyzet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ű c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élcsoportok esélyegyenl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ős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égének vizsgálata, érdekérvényesítésének segítése, jó gyakorlatok összegzése, népszer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űs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ítése a Kelet-Magyarországi régióban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A kommunikációs akadálymentesítés el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őseg</w:t>
      </w: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ítése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222222"/>
          <w:spacing w:val="0"/>
          <w:position w:val="0"/>
          <w:sz w:val="24"/>
          <w:shd w:fill="FFFFFF" w:val="clear"/>
        </w:rPr>
        <w:t xml:space="preserve">Az integratív gyógyászat eredményeinek megismertetése  a régióban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PEME országos gyakorlatába történ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 bekapcsol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ódás a KMRT székhelyén (Miskolcon), doktorandus konferenciák Miskolci rendezésének kezdeményezése.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CSAPATMUNKA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Javasolt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 partnerek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a megval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ósításban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MTA MAB Társadalom- és Humántudományi Gerontológia Munkabizottság,Miskolc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MTA DAB Gerontológiai Munkabizottság, Debrecen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PEME Elnöksége, Budapest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3. Kor Egyeteme Miskolc Alapítvány, Miskolc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Szikra Alapítvány, Miskolc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Állami, egyházi, civil és társadalmi-gazdasági szervezetek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egy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éni vagy közösségi 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ödéssel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Kiemelt szakma projekt kezdeményezése: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felejt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és, az emlékezetkiesés betegségcsoport korai felismerése, a folyamat lassítása hazai és nemzetközi jó gyakorlati módszerekkel az Észak-kelet Magyarországi térség kis és nagy településein” címmel.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Együttm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öd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ő partnerek: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PEME Kelet-Magyarországi Regionális Tagozat Elnöksége,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 tematikai szempontból érintett szakmai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űhelyek,</w:t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az MTA MAB Társadalom- és Humántudományi Gerontológia Munkabizottsága.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munkatervet a jelenlév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ők egyhang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úlag elfogadják.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 Dr. Dobos Csilla ismerteti a szervezési kérdéseket.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Dr. Dobos Csilla bemutatja a PEME felépítését, rövid történetét, valamint a szakmai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űhelyeket. Javaslatot tesz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ábbá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űhelyek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összevonására, két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űhely pedig befejezi műk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ödését.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Ezt követi a szakmai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űhelyek (SzM) munkaterveinek ismertet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ése, bemutatása.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6.3.1. Dr. Szalkai Iván bemutatja az 1. számú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űhelyt (Ayurveda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 a Magyar egészségtudomány szakmai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ennek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éljait, eseményeit, induló képzéseit, képzési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égeit, tagjait,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ödési felületeit és partnereit. Dr. Szalkai Iván részletezi a demenciával kapcsolatos nézeteit és kapcsolódási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égeket. Felajánlja 100 órás képzésük vidékre hozásának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6.3.2. Dr. Dobos László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bemutatja az 2. számú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űhelyt (A demencia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 az Alzheimer-kór korai felismerése, a folyamat lassítása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aktivit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ások, tevékenységek, lehetséges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észeti terápiák)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ennek céljait, küldetését, tagjait,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ödési felületeit és partnereit. Dr. Dobos László ismerteti a 7. számú szakmai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űhellyel val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 összeolvadásukat, a SZM esetleges névváltozását, részletezi továbbá a demencia korai felismerésének jelent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égét. Dr. Dobos László kiemeli a felmérések és kutatások fontosságát. Megemlíti a MTA MAB TÁRSADALOM- ÉS HUMÁNTUDOMÁNYI GERONTOLÓGIA MUNKABIZOTTSÁG kidolgozott anyagait, ezeknek további felhasználását. Bemutatja a Kazincbarcikán zajló pilot projektet.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6.3.3. Pelle Anna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(Juhászné Ceglédi Tünde távollétében)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bemutatja az 3. számú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űhelyt (EduSenior Kincsest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ára)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ennek megalakulását, tevékenységét, 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égét, tagjait,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észeti alkotásait, vándorkiállításait.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Pelle Anna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kiemeli a civil közösségekkel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ödések jelent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égét. Terveik között bemutatja célkit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éseit, kiállításainak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ítésének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égét, csatlakozási szándékukat esetleges pályázatokhoz. Hangsúlyozza a PEME KMRT munkatervének fontosságát és az ehhez kapcsolódást (8., 10., 13., 14. pontok).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6.3.4. Tarjányi Melinda bemutatja az 4. számú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űhelyt (Betegszervezetek, civil szervezetek,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önkéntesek és segít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ők a mindennapi gyakorlatban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csapatmunka az emberek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ért).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Tarjányi Melinda elmondja, hogy a megyében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betegszervezetek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összefogása és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ödése kiemelked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feladat lenne. Bemutatja a SZM tagjait,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éljait, pártoló és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ársszervezeteit, jöv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őbeli terveit, programjait.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Ismerteti a SZM a napokban lezajlott első 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észségügyi rendezvényét és 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ését. Tarjányi Melinda hangsúlyozza, hogy a kiemelt célkit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éseik között szerepel a középiskolai és egyetemi edukáció, itt keresik az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 és bejutás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égét.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Dobos Csilla bejeleneti a 5. és 6. SZM megsz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ését, valamint a 7. SZM beolvadását a 2. SZM-be.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6.3.5. Dr. Dobos Csilla bemutatja az 8. számú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ödési lehet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égeket. Ismerteti továbbá a SZM céljait, terveit az elkövetkez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évekre. Terveik között szerepel képzések megtervezése, lebonyolítása. Bemutatja más országok jó gyakorlatát.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6.3.6. Papp Mónika ismerteti egy új megalakuló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éljait, terveit, mely a Hátrányos helyzet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élcsoportok esélyegyenl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égének segítése nevet kapja.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Papp Mónika ismerteti kiemelt célcsoportjaikat, programjaikat.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megjelentek a változásokat és a fenti szakmai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űhely megalakul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ását egyhangúlag elfogadják.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Dobos Csilla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felmerül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érdések megvitatását javasolja.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Karácsony Ferenc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CBD olaj pozitív hatásait ismerteti, felajánlja együttm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ödését.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Pelle Anna és 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égi társa vállalják, hogy felveszik a kapcsolatot a sajtó munkatársaival.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Karsza Péterné Szalánczi Beáta felajánlja sajtókapcsolatait (újság, rádió, podcast), amelyet elérhet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égein lehet egyeztetni: szalanczibeata@gmail.com, +36203177949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Dr. Dobos Csilla bejelenti a munkaértekezlet lezárását és megköszöni a részvételt.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Kelt: Miskolc, 2023.06.29.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Aláírások: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eln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ök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…............................................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önyvvezet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jegyz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önyv hitelesít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tag </w:t>
        <w:tab/>
        <w:tab/>
        <w:tab/>
        <w:tab/>
        <w:tab/>
        <w:t xml:space="preserve">     jegyzők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önyv hitelesít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tag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neve:                                                                                           neve: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lakóhelye:                                                                                   lakóhelye: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személyi igazolvány száma:                                                       személyi igazolvány száma: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Melléklet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MTA MAB TÁRSADALOM- ÉS HUMÁNTUDOMÁNYI GERONTOLÓGIA MUNKABIZOTTSÁG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2023. évi Munkatervi javaslatok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Pilot projekt indítása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észetterápia Alzheimer-kórban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címmel.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MTÜ keretében tartott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ások szakmai hatására a 2022. évi Konferencián döntés született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alábbi program elindítására: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észetterápia Alzheimer-kórban.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pilot program elindítása 20 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észvételével Kazincbarcikán..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Programok tervezése az emberközpontú tudomány szellemében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emberközpontú tudomány és a nemzedékek közötti tudástranszfer szellemében vidéki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nyugdíjas klubok, faluházak,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űvelőd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ési házak meglátogatása, programok szervezése.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KKK elkészítése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2022. évi Kis Kék Kötet (KKK) elkészítése, amely a Munkabizottság 4. ilyen jelleg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kiadványa lesz.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KKK-el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ények:</w:t>
      </w:r>
    </w:p>
    <w:p>
      <w:pPr>
        <w:numPr>
          <w:ilvl w:val="0"/>
          <w:numId w:val="39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2020.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ÖREGEDJÜNK EGÉSZSÉGGEL” (Szent-Györgyi Albert)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Társadalom- és Humántudományi Gerontológia Munkabizottság tevékenysége, megalakulásának 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ényei, legf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őbb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élkit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űz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ései</w:t>
      </w:r>
    </w:p>
    <w:p>
      <w:pPr>
        <w:numPr>
          <w:ilvl w:val="0"/>
          <w:numId w:val="41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2021.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ŐSKORNAK VAN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ŐJE” (Prof. Dr. Czeizel Endre)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Társadalom- és Humántudományi Gerontológia Munkabizottság tevékenysége 2020-ban</w:t>
      </w:r>
    </w:p>
    <w:p>
      <w:pPr>
        <w:numPr>
          <w:ilvl w:val="0"/>
          <w:numId w:val="43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2022.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ÉLET ÉL ÉS ÉLNI AKAR” (Ady Endre)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Társadalom- és Humántudományi Gerontológia Munkabizottság tevékenysége 2021-ben</w:t>
      </w:r>
    </w:p>
    <w:p>
      <w:pPr>
        <w:numPr>
          <w:ilvl w:val="0"/>
          <w:numId w:val="45"/>
        </w:num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2023.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Tervezett cím: A tudásszomj nem öregszik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EduSenior Program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Az EduSenior Program megújított formában és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ített tartalommal történ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ő folytat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Képregény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Képregény szerkesztésének folytatása.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Konferencia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2023. évi MTÜ konferencia megszervezése.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Prof. Dr. Dinya Zoltán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Munkabizottság elnöke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Dr. Dobos László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Munkabizottság titkára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5">
    <w:abstractNumId w:val="36"/>
  </w:num>
  <w:num w:numId="17">
    <w:abstractNumId w:val="30"/>
  </w:num>
  <w:num w:numId="20">
    <w:abstractNumId w:val="24"/>
  </w:num>
  <w:num w:numId="39">
    <w:abstractNumId w:val="18"/>
  </w:num>
  <w:num w:numId="41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